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21" w:rsidRDefault="00944221" w:rsidP="00115855">
      <w:pPr>
        <w:ind w:left="-270" w:right="-18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BSA Troop 89, </w:t>
      </w:r>
      <w:proofErr w:type="gramStart"/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Woodlands, Texas</w:t>
      </w:r>
      <w:r w:rsidR="005E02CF">
        <w:rPr>
          <w:rFonts w:ascii="Georgia" w:hAnsi="Georgia"/>
          <w:sz w:val="24"/>
          <w:szCs w:val="24"/>
        </w:rPr>
        <w:t xml:space="preserve"> </w:t>
      </w:r>
    </w:p>
    <w:p w:rsidR="00592860" w:rsidRDefault="00944221" w:rsidP="00115855">
      <w:pPr>
        <w:ind w:left="-270" w:right="-180"/>
        <w:jc w:val="center"/>
        <w:rPr>
          <w:rFonts w:ascii="Georgia" w:hAnsi="Georgia"/>
          <w:sz w:val="24"/>
          <w:szCs w:val="24"/>
        </w:rPr>
      </w:pPr>
      <w:r w:rsidRPr="009442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Troop Committee Meeting</w:t>
      </w:r>
    </w:p>
    <w:p w:rsidR="00944221" w:rsidRDefault="00944221" w:rsidP="00115855">
      <w:pPr>
        <w:ind w:left="-270" w:right="-18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MINUTES</w:t>
      </w:r>
    </w:p>
    <w:p w:rsidR="00944221" w:rsidRDefault="00896586" w:rsidP="005E02CF">
      <w:pPr>
        <w:ind w:left="-270" w:right="-18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</w:t>
      </w:r>
      <w:r w:rsidR="00196A1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May</w:t>
      </w:r>
      <w:r w:rsidR="001006F4">
        <w:rPr>
          <w:rFonts w:ascii="Georgia" w:hAnsi="Georgia"/>
          <w:sz w:val="24"/>
          <w:szCs w:val="24"/>
        </w:rPr>
        <w:t xml:space="preserve"> 2017</w:t>
      </w:r>
    </w:p>
    <w:p w:rsidR="00944221" w:rsidRDefault="00944221" w:rsidP="00115855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regular meeting of BSA Troop 89, was called to order by </w:t>
      </w:r>
      <w:r w:rsidR="000375ED">
        <w:rPr>
          <w:rFonts w:ascii="Georgia" w:hAnsi="Georgia"/>
          <w:sz w:val="24"/>
          <w:szCs w:val="24"/>
        </w:rPr>
        <w:t>Committee Chairman Jon Gregoire</w:t>
      </w:r>
      <w:r>
        <w:rPr>
          <w:rFonts w:ascii="Georgia" w:hAnsi="Georgia"/>
          <w:sz w:val="24"/>
          <w:szCs w:val="24"/>
        </w:rPr>
        <w:t xml:space="preserve"> at </w:t>
      </w:r>
      <w:r w:rsidR="001006F4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:</w:t>
      </w:r>
      <w:r w:rsidR="00196A1F">
        <w:rPr>
          <w:rFonts w:ascii="Georgia" w:hAnsi="Georgia"/>
          <w:sz w:val="24"/>
          <w:szCs w:val="24"/>
        </w:rPr>
        <w:t>00</w:t>
      </w:r>
      <w:r>
        <w:rPr>
          <w:rFonts w:ascii="Georgia" w:hAnsi="Georgia"/>
          <w:sz w:val="24"/>
          <w:szCs w:val="24"/>
        </w:rPr>
        <w:t xml:space="preserve"> p.m. at Lord of Life Lutheran Chur</w:t>
      </w:r>
      <w:r w:rsidR="005C066E">
        <w:rPr>
          <w:rFonts w:ascii="Georgia" w:hAnsi="Georgia"/>
          <w:sz w:val="24"/>
          <w:szCs w:val="24"/>
        </w:rPr>
        <w:t>ch.  Attendance:  Jon Gregoire</w:t>
      </w:r>
      <w:r>
        <w:rPr>
          <w:rFonts w:ascii="Georgia" w:hAnsi="Georgia"/>
          <w:sz w:val="24"/>
          <w:szCs w:val="24"/>
        </w:rPr>
        <w:t>, Edna Asare, Sally Johnson</w:t>
      </w:r>
      <w:r w:rsidR="001006F4">
        <w:rPr>
          <w:rFonts w:ascii="Georgia" w:hAnsi="Georgia"/>
          <w:sz w:val="24"/>
          <w:szCs w:val="24"/>
        </w:rPr>
        <w:t xml:space="preserve">, </w:t>
      </w:r>
      <w:r w:rsidR="00896586">
        <w:rPr>
          <w:rFonts w:ascii="Georgia" w:hAnsi="Georgia"/>
          <w:sz w:val="24"/>
          <w:szCs w:val="24"/>
        </w:rPr>
        <w:t>E</w:t>
      </w:r>
      <w:r w:rsidR="00C02841">
        <w:rPr>
          <w:rFonts w:ascii="Georgia" w:hAnsi="Georgia"/>
          <w:sz w:val="24"/>
          <w:szCs w:val="24"/>
        </w:rPr>
        <w:t>rin Crocker, Tim Benish, Keith L</w:t>
      </w:r>
      <w:r w:rsidR="00896586">
        <w:rPr>
          <w:rFonts w:ascii="Georgia" w:hAnsi="Georgia"/>
          <w:sz w:val="24"/>
          <w:szCs w:val="24"/>
        </w:rPr>
        <w:t>andau, Hannah Wilems, Jennifer West, Hunter Pyle</w:t>
      </w:r>
      <w:r w:rsidR="00CA6F35">
        <w:rPr>
          <w:rFonts w:ascii="Georgia" w:hAnsi="Georgia"/>
          <w:sz w:val="24"/>
          <w:szCs w:val="24"/>
        </w:rPr>
        <w:t>, and Nathan Eppler [scout webmaster].</w:t>
      </w:r>
    </w:p>
    <w:p w:rsidR="00592860" w:rsidRDefault="005C066E" w:rsidP="005C066E">
      <w:pPr>
        <w:ind w:left="-270" w:right="-180"/>
        <w:rPr>
          <w:rFonts w:ascii="Georgia" w:hAnsi="Georgia"/>
          <w:sz w:val="24"/>
          <w:szCs w:val="24"/>
        </w:rPr>
      </w:pPr>
      <w:r w:rsidRPr="00FC69E5">
        <w:rPr>
          <w:rFonts w:ascii="Georgia" w:hAnsi="Georgia"/>
          <w:sz w:val="24"/>
          <w:szCs w:val="24"/>
          <w:u w:val="single"/>
        </w:rPr>
        <w:t xml:space="preserve">Committee </w:t>
      </w:r>
      <w:r w:rsidR="00592860">
        <w:rPr>
          <w:rFonts w:ascii="Georgia" w:hAnsi="Georgia"/>
          <w:sz w:val="24"/>
          <w:szCs w:val="24"/>
          <w:u w:val="single"/>
        </w:rPr>
        <w:t>Chairman Report.</w:t>
      </w:r>
      <w:r w:rsidR="00592860">
        <w:rPr>
          <w:rFonts w:ascii="Georgia" w:hAnsi="Georgia"/>
          <w:sz w:val="24"/>
          <w:szCs w:val="24"/>
        </w:rPr>
        <w:t xml:space="preserve">  Jon.  Next meeting</w:t>
      </w:r>
      <w:r>
        <w:rPr>
          <w:rFonts w:ascii="Georgia" w:hAnsi="Georgia"/>
          <w:sz w:val="24"/>
          <w:szCs w:val="24"/>
        </w:rPr>
        <w:t>:  June 11</w:t>
      </w:r>
      <w:r w:rsidR="00592860">
        <w:rPr>
          <w:rFonts w:ascii="Georgia" w:hAnsi="Georgia"/>
          <w:sz w:val="24"/>
          <w:szCs w:val="24"/>
        </w:rPr>
        <w:t>.  No meeting July.  We will continue to encourage parent involvement.</w:t>
      </w:r>
    </w:p>
    <w:p w:rsidR="005C066E" w:rsidRDefault="00C02841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Scoutmaster Report</w:t>
      </w:r>
      <w:r w:rsidR="009D197D">
        <w:rPr>
          <w:rFonts w:ascii="Georgia" w:hAnsi="Georgia"/>
          <w:sz w:val="24"/>
          <w:szCs w:val="24"/>
          <w:u w:val="single"/>
        </w:rPr>
        <w:t>.</w:t>
      </w:r>
      <w:r w:rsidR="009D197D">
        <w:rPr>
          <w:rFonts w:ascii="Georgia" w:hAnsi="Georgia"/>
          <w:sz w:val="24"/>
          <w:szCs w:val="24"/>
        </w:rPr>
        <w:t xml:space="preserve">  Keith.  Positions </w:t>
      </w:r>
      <w:r>
        <w:rPr>
          <w:rFonts w:ascii="Georgia" w:hAnsi="Georgia"/>
          <w:sz w:val="24"/>
          <w:szCs w:val="24"/>
        </w:rPr>
        <w:t xml:space="preserve">were </w:t>
      </w:r>
      <w:r w:rsidR="009D197D">
        <w:rPr>
          <w:rFonts w:ascii="Georgia" w:hAnsi="Georgia"/>
          <w:sz w:val="24"/>
          <w:szCs w:val="24"/>
        </w:rPr>
        <w:t>add</w:t>
      </w:r>
      <w:r w:rsidR="008B066D">
        <w:rPr>
          <w:rFonts w:ascii="Georgia" w:hAnsi="Georgia"/>
          <w:sz w:val="24"/>
          <w:szCs w:val="24"/>
        </w:rPr>
        <w:t>ed</w:t>
      </w:r>
      <w:r w:rsidR="009D197D">
        <w:rPr>
          <w:rFonts w:ascii="Georgia" w:hAnsi="Georgia"/>
          <w:sz w:val="24"/>
          <w:szCs w:val="24"/>
        </w:rPr>
        <w:t xml:space="preserve"> to </w:t>
      </w:r>
      <w:r>
        <w:rPr>
          <w:rFonts w:ascii="Georgia" w:hAnsi="Georgia"/>
          <w:sz w:val="24"/>
          <w:szCs w:val="24"/>
        </w:rPr>
        <w:t xml:space="preserve">the </w:t>
      </w:r>
      <w:r w:rsidR="009D197D">
        <w:rPr>
          <w:rFonts w:ascii="Georgia" w:hAnsi="Georgia"/>
          <w:sz w:val="24"/>
          <w:szCs w:val="24"/>
        </w:rPr>
        <w:t>committee</w:t>
      </w:r>
      <w:r w:rsidR="008B066D">
        <w:rPr>
          <w:rFonts w:ascii="Georgia" w:hAnsi="Georgia"/>
          <w:sz w:val="24"/>
          <w:szCs w:val="24"/>
        </w:rPr>
        <w:t xml:space="preserve"> chart</w:t>
      </w:r>
      <w:r w:rsidR="009D197D">
        <w:rPr>
          <w:rFonts w:ascii="Georgia" w:hAnsi="Georgia"/>
          <w:sz w:val="24"/>
          <w:szCs w:val="24"/>
        </w:rPr>
        <w:t xml:space="preserve"> [see attached Org Chart].  Shooting sports should be restarted – we want a certified range master and instructor.  Initially we can use district resources.  Interested in someone</w:t>
      </w:r>
      <w:r w:rsidR="008B066D">
        <w:rPr>
          <w:rFonts w:ascii="Georgia" w:hAnsi="Georgia"/>
          <w:sz w:val="24"/>
          <w:szCs w:val="24"/>
        </w:rPr>
        <w:t xml:space="preserve"> with military experience and two merit badge counselors. Erin suggested a parent skills/interests survey.  </w:t>
      </w:r>
    </w:p>
    <w:p w:rsidR="008B066D" w:rsidRDefault="008B066D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Troop </w:t>
      </w:r>
      <w:r w:rsidR="00192A7A">
        <w:rPr>
          <w:rFonts w:ascii="Georgia" w:hAnsi="Georgia"/>
          <w:sz w:val="24"/>
          <w:szCs w:val="24"/>
          <w:u w:val="single"/>
        </w:rPr>
        <w:t xml:space="preserve">Camping </w:t>
      </w:r>
      <w:r>
        <w:rPr>
          <w:rFonts w:ascii="Georgia" w:hAnsi="Georgia"/>
          <w:sz w:val="24"/>
          <w:szCs w:val="24"/>
          <w:u w:val="single"/>
        </w:rPr>
        <w:t>Calendar</w:t>
      </w:r>
      <w:r w:rsidRPr="008B066D">
        <w:rPr>
          <w:rFonts w:ascii="Georgia" w:hAnsi="Georgia"/>
          <w:sz w:val="24"/>
          <w:szCs w:val="24"/>
        </w:rPr>
        <w:t>.  Keith.</w:t>
      </w:r>
      <w:r>
        <w:rPr>
          <w:rFonts w:ascii="Georgia" w:hAnsi="Georgia"/>
          <w:sz w:val="24"/>
          <w:szCs w:val="24"/>
        </w:rPr>
        <w:t xml:space="preserve"> The Patrol Leader Council chose 2017-2018 events/locations</w:t>
      </w:r>
      <w:r w:rsidR="00FD7B1F">
        <w:rPr>
          <w:rFonts w:ascii="Georgia" w:hAnsi="Georgia"/>
          <w:sz w:val="24"/>
          <w:szCs w:val="24"/>
        </w:rPr>
        <w:t xml:space="preserve"> at the May PLC</w:t>
      </w:r>
      <w:r>
        <w:rPr>
          <w:rFonts w:ascii="Georgia" w:hAnsi="Georgia"/>
          <w:sz w:val="24"/>
          <w:szCs w:val="24"/>
        </w:rPr>
        <w:t xml:space="preserve">.  Keith chose dates.  </w:t>
      </w:r>
    </w:p>
    <w:p w:rsidR="008B066D" w:rsidRDefault="008B066D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Sea Base</w:t>
      </w:r>
      <w:r w:rsidRPr="008B066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Hunter.  He and Thomas have competed Wilderness First Aid and the other requirements.  All forms are in.  </w:t>
      </w:r>
      <w:r w:rsidR="00B675A2">
        <w:rPr>
          <w:rFonts w:ascii="Georgia" w:hAnsi="Georgia"/>
          <w:sz w:val="24"/>
          <w:szCs w:val="24"/>
        </w:rPr>
        <w:t xml:space="preserve">Some of the Scuba training was done online, which worked out great.  </w:t>
      </w:r>
      <w:r>
        <w:rPr>
          <w:rFonts w:ascii="Georgia" w:hAnsi="Georgia"/>
          <w:sz w:val="24"/>
          <w:szCs w:val="24"/>
        </w:rPr>
        <w:t>Edna stated some participants still owe money in order to be able to go.</w:t>
      </w:r>
      <w:r w:rsidR="00B675A2">
        <w:rPr>
          <w:rFonts w:ascii="Georgia" w:hAnsi="Georgia"/>
          <w:sz w:val="24"/>
          <w:szCs w:val="24"/>
        </w:rPr>
        <w:t xml:space="preserve">  She will email the specifics to Hunter, and he will handle.  Keith reminded that the adults </w:t>
      </w:r>
      <w:r w:rsidR="00192A7A">
        <w:rPr>
          <w:rFonts w:ascii="Georgia" w:hAnsi="Georgia"/>
          <w:sz w:val="24"/>
          <w:szCs w:val="24"/>
        </w:rPr>
        <w:t xml:space="preserve">attending </w:t>
      </w:r>
      <w:r w:rsidR="00B675A2">
        <w:rPr>
          <w:rFonts w:ascii="Georgia" w:hAnsi="Georgia"/>
          <w:sz w:val="24"/>
          <w:szCs w:val="24"/>
        </w:rPr>
        <w:t>need to create a Sea Base notebook for future use, including checklist, etc.</w:t>
      </w:r>
      <w:r w:rsidR="00FD7B1F">
        <w:rPr>
          <w:rFonts w:ascii="Georgia" w:hAnsi="Georgia"/>
          <w:sz w:val="24"/>
          <w:szCs w:val="24"/>
        </w:rPr>
        <w:t xml:space="preserve">  </w:t>
      </w:r>
    </w:p>
    <w:p w:rsidR="00994D41" w:rsidRDefault="00B675A2" w:rsidP="005F4A69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Summer Camp</w:t>
      </w:r>
      <w:r w:rsidR="005F4A69">
        <w:rPr>
          <w:rFonts w:ascii="Georgia" w:hAnsi="Georgia"/>
          <w:sz w:val="24"/>
          <w:szCs w:val="24"/>
          <w:u w:val="single"/>
        </w:rPr>
        <w:t xml:space="preserve"> 2017</w:t>
      </w:r>
      <w:r w:rsidRPr="00B675A2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Keith.  A reminder about the campership fund needs to be sent.  The campership fund is handled by Jon, Edna, and Brant.  The first step in appl</w:t>
      </w:r>
      <w:r w:rsidR="00994D41">
        <w:rPr>
          <w:rFonts w:ascii="Georgia" w:hAnsi="Georgia"/>
          <w:sz w:val="24"/>
          <w:szCs w:val="24"/>
        </w:rPr>
        <w:t>ying for campership funds is a formal written request to Edna, then an informal conversation.  There is no form to fill out, but further information may be requested.</w:t>
      </w:r>
      <w:r w:rsidR="005F4A69">
        <w:rPr>
          <w:rFonts w:ascii="Georgia" w:hAnsi="Georgia"/>
          <w:sz w:val="24"/>
          <w:szCs w:val="24"/>
        </w:rPr>
        <w:t xml:space="preserve"> Hannah stated that not all parents have current classroom YPT, and it is too late to get through Roundtable.  Training will likely be available at summer camp.</w:t>
      </w:r>
    </w:p>
    <w:p w:rsidR="005F4A69" w:rsidRPr="008B066D" w:rsidRDefault="005F4A69" w:rsidP="005F4A69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Future Summer Camp</w:t>
      </w:r>
      <w:r w:rsidRPr="005F4A69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Jenn and Keith will look into out-of-state camps and present suggestions.  Cost will be an issue.</w:t>
      </w:r>
    </w:p>
    <w:p w:rsidR="00051DC0" w:rsidRDefault="005C066E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Treasurer’s Report</w:t>
      </w:r>
      <w:r w:rsidRPr="005D36E7">
        <w:rPr>
          <w:rFonts w:ascii="Georgia" w:hAnsi="Georgia"/>
          <w:sz w:val="24"/>
          <w:szCs w:val="24"/>
        </w:rPr>
        <w:t>.  Edna</w:t>
      </w:r>
      <w:r>
        <w:rPr>
          <w:rFonts w:ascii="Georgia" w:hAnsi="Georgia"/>
          <w:sz w:val="24"/>
          <w:szCs w:val="24"/>
        </w:rPr>
        <w:t xml:space="preserve">.  </w:t>
      </w:r>
      <w:r w:rsidR="00732DC2">
        <w:rPr>
          <w:rFonts w:ascii="Georgia" w:hAnsi="Georgia"/>
          <w:sz w:val="24"/>
          <w:szCs w:val="24"/>
        </w:rPr>
        <w:t xml:space="preserve">The Treasurer’s Report was passed out [attached to Minutes].  No discussion.  </w:t>
      </w:r>
      <w:r w:rsidR="005F4A69">
        <w:rPr>
          <w:rFonts w:ascii="Georgia" w:hAnsi="Georgia"/>
          <w:sz w:val="24"/>
          <w:szCs w:val="24"/>
        </w:rPr>
        <w:t xml:space="preserve">NYLT scouts need to turn in their expense forms [Zach and Griffin]. </w:t>
      </w:r>
      <w:r w:rsidR="00732DC2">
        <w:rPr>
          <w:rFonts w:ascii="Georgia" w:hAnsi="Georgia"/>
          <w:sz w:val="24"/>
          <w:szCs w:val="24"/>
        </w:rPr>
        <w:t xml:space="preserve"> Edna</w:t>
      </w:r>
      <w:r>
        <w:rPr>
          <w:rFonts w:ascii="Georgia" w:hAnsi="Georgia"/>
          <w:sz w:val="24"/>
          <w:szCs w:val="24"/>
        </w:rPr>
        <w:t xml:space="preserve"> </w:t>
      </w:r>
      <w:r w:rsidR="005F4A69">
        <w:rPr>
          <w:rFonts w:ascii="Georgia" w:hAnsi="Georgia"/>
          <w:sz w:val="24"/>
          <w:szCs w:val="24"/>
        </w:rPr>
        <w:t xml:space="preserve">will email.  The majority of the negative balances are from Sea Base and summer camp.  She would like to have $50 balances in all accounts.  The revised Expense Form </w:t>
      </w:r>
      <w:r w:rsidR="001D6691">
        <w:rPr>
          <w:rFonts w:ascii="Georgia" w:hAnsi="Georgia"/>
          <w:sz w:val="24"/>
          <w:szCs w:val="24"/>
        </w:rPr>
        <w:t>is</w:t>
      </w:r>
      <w:r w:rsidR="005F4A69">
        <w:rPr>
          <w:rFonts w:ascii="Georgia" w:hAnsi="Georgia"/>
          <w:sz w:val="24"/>
          <w:szCs w:val="24"/>
        </w:rPr>
        <w:t xml:space="preserve"> almost ready.  </w:t>
      </w:r>
      <w:r w:rsidR="001D6691">
        <w:rPr>
          <w:rFonts w:ascii="Georgia" w:hAnsi="Georgia"/>
          <w:sz w:val="24"/>
          <w:szCs w:val="24"/>
        </w:rPr>
        <w:t>Continuing problems</w:t>
      </w:r>
      <w:r>
        <w:rPr>
          <w:rFonts w:ascii="Georgia" w:hAnsi="Georgia"/>
          <w:sz w:val="24"/>
          <w:szCs w:val="24"/>
        </w:rPr>
        <w:t xml:space="preserve"> with Expense Forms not being complete</w:t>
      </w:r>
      <w:r w:rsidR="001D6691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or signed/authorized correctly</w:t>
      </w:r>
      <w:r w:rsidR="00732DC2">
        <w:rPr>
          <w:rFonts w:ascii="Georgia" w:hAnsi="Georgia"/>
          <w:sz w:val="24"/>
          <w:szCs w:val="24"/>
        </w:rPr>
        <w:t>, and thus complaints re scouts charged for food, etc</w:t>
      </w:r>
      <w:r>
        <w:rPr>
          <w:rFonts w:ascii="Georgia" w:hAnsi="Georgia"/>
          <w:sz w:val="24"/>
          <w:szCs w:val="24"/>
        </w:rPr>
        <w:t xml:space="preserve">.  </w:t>
      </w:r>
      <w:r w:rsidR="001D6691">
        <w:rPr>
          <w:rFonts w:ascii="Georgia" w:hAnsi="Georgia"/>
          <w:sz w:val="24"/>
          <w:szCs w:val="24"/>
        </w:rPr>
        <w:t>Jon will send a “last call for expenses” reminder email just before the 45 days runs.</w:t>
      </w:r>
    </w:p>
    <w:p w:rsidR="001D6691" w:rsidRDefault="001D6691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Troopmaster</w:t>
      </w:r>
      <w:r w:rsidRPr="001D6691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Keith will do training for anyone who needs it.  </w:t>
      </w:r>
      <w:r>
        <w:rPr>
          <w:rFonts w:ascii="Georgia" w:hAnsi="Georgia"/>
          <w:sz w:val="24"/>
          <w:szCs w:val="24"/>
        </w:rPr>
        <w:t xml:space="preserve">The calendar on Troopmaster is the primary calendar, </w:t>
      </w:r>
      <w:r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the calendar on the website needs t</w:t>
      </w:r>
      <w:r>
        <w:rPr>
          <w:rFonts w:ascii="Georgia" w:hAnsi="Georgia"/>
          <w:sz w:val="24"/>
          <w:szCs w:val="24"/>
        </w:rPr>
        <w:t xml:space="preserve">o be updated regularly to </w:t>
      </w:r>
      <w:r>
        <w:rPr>
          <w:rFonts w:ascii="Georgia" w:hAnsi="Georgia"/>
          <w:sz w:val="24"/>
          <w:szCs w:val="24"/>
        </w:rPr>
        <w:lastRenderedPageBreak/>
        <w:t>agree, or populate automatically, if possible.  People not using Troopmaster need to be able to get full, correct information from the website calendar.</w:t>
      </w:r>
    </w:p>
    <w:p w:rsidR="00192A7A" w:rsidRDefault="00192A7A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Website</w:t>
      </w:r>
      <w:r w:rsidRPr="00192A7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Nathan reported that he is working on a survey to determine what on the website is being used</w:t>
      </w:r>
      <w:r w:rsidR="005B39D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what is needed</w:t>
      </w:r>
      <w:r w:rsidR="005B39DC">
        <w:rPr>
          <w:rFonts w:ascii="Georgia" w:hAnsi="Georgia"/>
          <w:sz w:val="24"/>
          <w:szCs w:val="24"/>
        </w:rPr>
        <w:t>, and whether to password protect</w:t>
      </w:r>
      <w:r>
        <w:rPr>
          <w:rFonts w:ascii="Georgia" w:hAnsi="Georgia"/>
          <w:sz w:val="24"/>
          <w:szCs w:val="24"/>
        </w:rPr>
        <w:t xml:space="preserve">.  Sally stated </w:t>
      </w:r>
      <w:r w:rsidR="005B39DC">
        <w:rPr>
          <w:rFonts w:ascii="Georgia" w:hAnsi="Georgia"/>
          <w:sz w:val="24"/>
          <w:szCs w:val="24"/>
        </w:rPr>
        <w:t>she added a password to the photo Drop Box page.  It is “photos”.</w:t>
      </w:r>
    </w:p>
    <w:p w:rsidR="00E63C1F" w:rsidRDefault="001D6691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Membership</w:t>
      </w:r>
      <w:r w:rsidRPr="001D6691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Hannah.  The “Be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Scout” application should be on the website.  Sally will add a “Join Our Troop” link.</w:t>
      </w:r>
      <w:r w:rsidR="00E63C1F">
        <w:rPr>
          <w:rFonts w:ascii="Georgia" w:hAnsi="Georgia"/>
          <w:sz w:val="24"/>
          <w:szCs w:val="24"/>
        </w:rPr>
        <w:t xml:space="preserve">  The “Be </w:t>
      </w:r>
      <w:proofErr w:type="gramStart"/>
      <w:r w:rsidR="00E63C1F">
        <w:rPr>
          <w:rFonts w:ascii="Georgia" w:hAnsi="Georgia"/>
          <w:sz w:val="24"/>
          <w:szCs w:val="24"/>
        </w:rPr>
        <w:t>A</w:t>
      </w:r>
      <w:proofErr w:type="gramEnd"/>
      <w:r w:rsidR="00E63C1F">
        <w:rPr>
          <w:rFonts w:ascii="Georgia" w:hAnsi="Georgia"/>
          <w:sz w:val="24"/>
          <w:szCs w:val="24"/>
        </w:rPr>
        <w:t xml:space="preserve"> Scout” link to bsa.com still has T89 at the YMCA – Jon will look into fixing.</w:t>
      </w:r>
      <w:r w:rsidR="00E40519">
        <w:rPr>
          <w:rFonts w:ascii="Georgia" w:hAnsi="Georgia"/>
          <w:sz w:val="24"/>
          <w:szCs w:val="24"/>
        </w:rPr>
        <w:t xml:space="preserve">  </w:t>
      </w:r>
      <w:r w:rsidR="00E63C1F" w:rsidRPr="00E63C1F">
        <w:rPr>
          <w:rFonts w:ascii="Georgia" w:hAnsi="Georgia"/>
          <w:sz w:val="24"/>
          <w:szCs w:val="24"/>
        </w:rPr>
        <w:t>We need to co-</w:t>
      </w:r>
      <w:r w:rsidR="00E63C1F">
        <w:rPr>
          <w:rFonts w:ascii="Georgia" w:hAnsi="Georgia"/>
          <w:sz w:val="24"/>
          <w:szCs w:val="24"/>
        </w:rPr>
        <w:t>plan with P883, hopefully camping together twice per year.  A rocket event is planned.</w:t>
      </w:r>
    </w:p>
    <w:p w:rsidR="00E63C1F" w:rsidRDefault="00E63C1F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Equipment</w:t>
      </w:r>
      <w:r>
        <w:rPr>
          <w:rFonts w:ascii="Georgia" w:hAnsi="Georgia"/>
          <w:sz w:val="24"/>
          <w:szCs w:val="24"/>
        </w:rPr>
        <w:t>.  John Sanders is getting an additional $25k insurance policy to cover the equipment inside of the trailer</w:t>
      </w:r>
      <w:r w:rsidR="00192A7A"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when it is not in his garage.  Erin mentioned using a bar-coding system for inventory on primary equipment worth $50+, such as tents, stoves, and lanterns.  She will check what other troops do.</w:t>
      </w:r>
    </w:p>
    <w:p w:rsidR="00E63C1F" w:rsidRDefault="00E63C1F" w:rsidP="005C066E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Social Media</w:t>
      </w:r>
      <w:r w:rsidRPr="00E63C1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We need to determine what the scouts would </w:t>
      </w:r>
      <w:r w:rsidR="008906B7">
        <w:rPr>
          <w:rFonts w:ascii="Georgia" w:hAnsi="Georgia"/>
          <w:sz w:val="24"/>
          <w:szCs w:val="24"/>
        </w:rPr>
        <w:t>like to use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– Instagram?  FB?  What would be on it?  Camp out photos?</w:t>
      </w:r>
      <w:r w:rsidR="00FD7B1F">
        <w:rPr>
          <w:rFonts w:ascii="Georgia" w:hAnsi="Georgia"/>
          <w:sz w:val="24"/>
          <w:szCs w:val="24"/>
        </w:rPr>
        <w:t xml:space="preserve">  </w:t>
      </w:r>
      <w:r w:rsidR="008906B7">
        <w:rPr>
          <w:rFonts w:ascii="Georgia" w:hAnsi="Georgia"/>
          <w:sz w:val="24"/>
          <w:szCs w:val="24"/>
        </w:rPr>
        <w:t xml:space="preserve">Sally thinks this is separate from the website.  </w:t>
      </w:r>
      <w:r w:rsidR="00FD7B1F">
        <w:rPr>
          <w:rFonts w:ascii="Georgia" w:hAnsi="Georgia"/>
          <w:sz w:val="24"/>
          <w:szCs w:val="24"/>
        </w:rPr>
        <w:t>Jon will appoint a Technology Committee to look into an FB page and report back to the troop committee.</w:t>
      </w:r>
    </w:p>
    <w:p w:rsidR="001D6691" w:rsidRDefault="00E63C1F" w:rsidP="00FD7B1F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Scoutmaster Minute</w:t>
      </w:r>
      <w:r w:rsidRPr="00E63C1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Keith.  The troop historian needs to attend camp-outs and take photos.  He suggested an advancement charts with “shingles” that can be moved by the scouts at each rank advancement.  </w:t>
      </w:r>
    </w:p>
    <w:p w:rsidR="00685BEE" w:rsidRDefault="00FD7B1F" w:rsidP="00685BEE">
      <w:pPr>
        <w:ind w:left="-270" w:right="-180"/>
        <w:rPr>
          <w:rFonts w:ascii="Georgia" w:hAnsi="Georgia"/>
          <w:sz w:val="24"/>
          <w:szCs w:val="24"/>
        </w:rPr>
      </w:pPr>
      <w:r w:rsidRPr="00FD7B1F">
        <w:rPr>
          <w:rFonts w:ascii="Georgia" w:hAnsi="Georgia"/>
          <w:sz w:val="24"/>
          <w:szCs w:val="24"/>
          <w:u w:val="single"/>
        </w:rPr>
        <w:t>Other Business</w:t>
      </w:r>
      <w:r>
        <w:rPr>
          <w:rFonts w:ascii="Georgia" w:hAnsi="Georgia"/>
          <w:sz w:val="24"/>
          <w:szCs w:val="24"/>
        </w:rPr>
        <w:t>.  Edna asked that everyone be reminded that completed expense forms can be put into the T89 mailbox at the church – NO Checks.</w:t>
      </w:r>
    </w:p>
    <w:p w:rsidR="005E02CF" w:rsidRDefault="005E02CF" w:rsidP="00361336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Meeting Adjourned</w:t>
      </w:r>
      <w:r>
        <w:rPr>
          <w:rFonts w:ascii="Georgia" w:hAnsi="Georgia"/>
          <w:sz w:val="24"/>
          <w:szCs w:val="24"/>
        </w:rPr>
        <w:t xml:space="preserve"> at 5:</w:t>
      </w:r>
      <w:r w:rsidR="00FD7B1F">
        <w:rPr>
          <w:rFonts w:ascii="Georgia" w:hAnsi="Georgia"/>
          <w:sz w:val="24"/>
          <w:szCs w:val="24"/>
        </w:rPr>
        <w:t>30</w:t>
      </w:r>
      <w:r>
        <w:rPr>
          <w:rFonts w:ascii="Georgia" w:hAnsi="Georgia"/>
          <w:sz w:val="24"/>
          <w:szCs w:val="24"/>
        </w:rPr>
        <w:t>.</w:t>
      </w:r>
    </w:p>
    <w:p w:rsidR="005E02CF" w:rsidRPr="005E02CF" w:rsidRDefault="005E02CF" w:rsidP="00361336">
      <w:pPr>
        <w:ind w:left="-270" w:right="-180"/>
        <w:rPr>
          <w:rFonts w:ascii="Georgia" w:hAnsi="Georgia"/>
          <w:sz w:val="24"/>
          <w:szCs w:val="24"/>
        </w:rPr>
      </w:pPr>
      <w:r w:rsidRPr="005E02CF">
        <w:rPr>
          <w:rFonts w:ascii="Georgia" w:hAnsi="Georgia"/>
          <w:sz w:val="24"/>
          <w:szCs w:val="24"/>
        </w:rPr>
        <w:t>Respectfully submitted.</w:t>
      </w:r>
    </w:p>
    <w:p w:rsidR="00944221" w:rsidRDefault="005E02CF" w:rsidP="005E02CF">
      <w:pPr>
        <w:ind w:left="-270" w:right="-180"/>
        <w:rPr>
          <w:rFonts w:ascii="Georgia" w:hAnsi="Georgia"/>
          <w:sz w:val="24"/>
          <w:szCs w:val="24"/>
        </w:rPr>
      </w:pPr>
      <w:r w:rsidRPr="005E02CF">
        <w:rPr>
          <w:rFonts w:ascii="Georgia" w:hAnsi="Georgia"/>
          <w:sz w:val="24"/>
          <w:szCs w:val="24"/>
        </w:rPr>
        <w:t>Sally Johnson, Secretary</w:t>
      </w:r>
    </w:p>
    <w:p w:rsidR="00FF7038" w:rsidRPr="00944221" w:rsidRDefault="00FF7038" w:rsidP="005E02CF">
      <w:pPr>
        <w:ind w:left="-270"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[Distributed by email to those in attendance for corrections, then posted to T89 website.</w:t>
      </w:r>
      <w:r w:rsidR="00FD7B1F">
        <w:rPr>
          <w:rFonts w:ascii="Georgia" w:hAnsi="Georgia"/>
          <w:sz w:val="24"/>
          <w:szCs w:val="24"/>
        </w:rPr>
        <w:t xml:space="preserve">  Treasurer’s Report kept in Minute Book, not posted.</w:t>
      </w:r>
      <w:r>
        <w:rPr>
          <w:rFonts w:ascii="Georgia" w:hAnsi="Georgia"/>
          <w:sz w:val="24"/>
          <w:szCs w:val="24"/>
        </w:rPr>
        <w:t>]</w:t>
      </w:r>
    </w:p>
    <w:sectPr w:rsidR="00FF7038" w:rsidRPr="00944221" w:rsidSect="00FF7038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858"/>
    <w:multiLevelType w:val="hybridMultilevel"/>
    <w:tmpl w:val="D124E2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21"/>
    <w:rsid w:val="00006649"/>
    <w:rsid w:val="000375ED"/>
    <w:rsid w:val="00051DC0"/>
    <w:rsid w:val="000C029D"/>
    <w:rsid w:val="000C1949"/>
    <w:rsid w:val="000C2C3F"/>
    <w:rsid w:val="000E7AE1"/>
    <w:rsid w:val="001006F4"/>
    <w:rsid w:val="00115855"/>
    <w:rsid w:val="00192A7A"/>
    <w:rsid w:val="00196A1F"/>
    <w:rsid w:val="001D6691"/>
    <w:rsid w:val="002576B2"/>
    <w:rsid w:val="0029064E"/>
    <w:rsid w:val="00361336"/>
    <w:rsid w:val="005617A1"/>
    <w:rsid w:val="00592860"/>
    <w:rsid w:val="005B39DC"/>
    <w:rsid w:val="005C066E"/>
    <w:rsid w:val="005D36E7"/>
    <w:rsid w:val="005E02CF"/>
    <w:rsid w:val="005F4A69"/>
    <w:rsid w:val="0061581C"/>
    <w:rsid w:val="00685BEE"/>
    <w:rsid w:val="00732DC2"/>
    <w:rsid w:val="008906B7"/>
    <w:rsid w:val="00896586"/>
    <w:rsid w:val="008A477D"/>
    <w:rsid w:val="008B066D"/>
    <w:rsid w:val="008E04AE"/>
    <w:rsid w:val="00924355"/>
    <w:rsid w:val="00944221"/>
    <w:rsid w:val="00965C19"/>
    <w:rsid w:val="00993AFD"/>
    <w:rsid w:val="00994D41"/>
    <w:rsid w:val="009D197D"/>
    <w:rsid w:val="009D4523"/>
    <w:rsid w:val="00A65855"/>
    <w:rsid w:val="00A879E8"/>
    <w:rsid w:val="00B13448"/>
    <w:rsid w:val="00B675A2"/>
    <w:rsid w:val="00C02841"/>
    <w:rsid w:val="00CA6F35"/>
    <w:rsid w:val="00D172C2"/>
    <w:rsid w:val="00D71DF6"/>
    <w:rsid w:val="00DF2342"/>
    <w:rsid w:val="00E368AE"/>
    <w:rsid w:val="00E40519"/>
    <w:rsid w:val="00E63C1F"/>
    <w:rsid w:val="00E94279"/>
    <w:rsid w:val="00F84A25"/>
    <w:rsid w:val="00FC69E5"/>
    <w:rsid w:val="00FD7B1F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DFAEA-0FB8-4215-A5FE-BF99579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6</cp:revision>
  <cp:lastPrinted>2017-04-09T23:09:00Z</cp:lastPrinted>
  <dcterms:created xsi:type="dcterms:W3CDTF">2017-05-28T18:09:00Z</dcterms:created>
  <dcterms:modified xsi:type="dcterms:W3CDTF">2017-05-28T20:04:00Z</dcterms:modified>
</cp:coreProperties>
</file>